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F5D5E" w14:textId="77777777" w:rsidR="00246E93" w:rsidRDefault="00246E93" w:rsidP="00246E93">
      <w:pPr>
        <w:keepNext/>
        <w:keepLines/>
        <w:jc w:val="both"/>
        <w:rPr>
          <w:b/>
          <w:u w:val="single"/>
        </w:rPr>
      </w:pPr>
      <w:r>
        <w:rPr>
          <w:b/>
          <w:u w:val="single"/>
        </w:rPr>
        <w:t>SELECT GRANULAR MATERIAL: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CF5C0B" w:rsidRPr="00CF5C0B" w14:paraId="540A94E6" w14:textId="77777777" w:rsidTr="004523EC">
        <w:tc>
          <w:tcPr>
            <w:tcW w:w="4788" w:type="dxa"/>
          </w:tcPr>
          <w:p w14:paraId="55EDCE91" w14:textId="77777777" w:rsidR="00CF5C0B" w:rsidRPr="0008479A" w:rsidRDefault="0008479A" w:rsidP="00246E93">
            <w:pPr>
              <w:keepNext/>
              <w:keepLines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10-21-08</w:t>
            </w:r>
          </w:p>
        </w:tc>
        <w:tc>
          <w:tcPr>
            <w:tcW w:w="4788" w:type="dxa"/>
          </w:tcPr>
          <w:p w14:paraId="1F1A6E6A" w14:textId="77777777" w:rsidR="00CF5C0B" w:rsidRPr="00CF5C0B" w:rsidRDefault="00CF5C0B" w:rsidP="00CF5C0B">
            <w:pPr>
              <w:keepNext/>
              <w:keepLines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 2-06</w:t>
            </w:r>
          </w:p>
        </w:tc>
      </w:tr>
    </w:tbl>
    <w:p w14:paraId="34FF24D4" w14:textId="77777777" w:rsidR="00246E93" w:rsidRPr="00CF5C0B" w:rsidRDefault="00246E93" w:rsidP="00246E93">
      <w:pPr>
        <w:keepNext/>
        <w:keepLines/>
        <w:jc w:val="both"/>
        <w:rPr>
          <w:b/>
          <w:sz w:val="16"/>
          <w:szCs w:val="16"/>
          <w:u w:val="single"/>
        </w:rPr>
      </w:pPr>
    </w:p>
    <w:p w14:paraId="3B34BAB9" w14:textId="3165D34E" w:rsidR="00DA201E" w:rsidRDefault="00DA201E" w:rsidP="00DA201E">
      <w:pPr>
        <w:jc w:val="both"/>
      </w:pPr>
      <w:r w:rsidRPr="00172BF0">
        <w:rPr>
          <w:i/>
        </w:rPr>
        <w:t>Select Granular Material</w:t>
      </w:r>
      <w:r>
        <w:t xml:space="preserve"> used shall be in accordance with Section 265 of the </w:t>
      </w:r>
      <w:r w:rsidR="00A3424C" w:rsidRPr="00A3424C">
        <w:rPr>
          <w:i/>
          <w:iCs/>
        </w:rPr>
        <w:t xml:space="preserve">Standard </w:t>
      </w:r>
      <w:r w:rsidRPr="00A3424C">
        <w:rPr>
          <w:i/>
          <w:iCs/>
        </w:rPr>
        <w:t>Specifications</w:t>
      </w:r>
      <w:r>
        <w:t xml:space="preserve"> except that Class II Select Material shall not be used.  Payment will be made at the contract unit price per cubic yard for “Select </w:t>
      </w:r>
      <w:r w:rsidR="00C64B35">
        <w:t xml:space="preserve">Granular </w:t>
      </w:r>
      <w:r>
        <w:t xml:space="preserve">Material, Class III”.  </w:t>
      </w:r>
    </w:p>
    <w:p w14:paraId="70EC1FA6" w14:textId="77777777" w:rsidR="00246E93" w:rsidRDefault="00246E93" w:rsidP="00246E93">
      <w:pPr>
        <w:jc w:val="both"/>
      </w:pPr>
    </w:p>
    <w:sectPr w:rsidR="00246E93" w:rsidSect="00433DF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17C2A" w14:textId="77777777" w:rsidR="00C037DE" w:rsidRDefault="00C037DE">
      <w:r>
        <w:separator/>
      </w:r>
    </w:p>
  </w:endnote>
  <w:endnote w:type="continuationSeparator" w:id="0">
    <w:p w14:paraId="2D4E9090" w14:textId="77777777" w:rsidR="00C037DE" w:rsidRDefault="00C03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A5342" w14:textId="77777777" w:rsidR="00C037DE" w:rsidRDefault="00C037DE">
      <w:r>
        <w:separator/>
      </w:r>
    </w:p>
  </w:footnote>
  <w:footnote w:type="continuationSeparator" w:id="0">
    <w:p w14:paraId="65D6C836" w14:textId="77777777" w:rsidR="00C037DE" w:rsidRDefault="00C03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AEE"/>
    <w:rsid w:val="00023090"/>
    <w:rsid w:val="0008479A"/>
    <w:rsid w:val="00137878"/>
    <w:rsid w:val="001A35C2"/>
    <w:rsid w:val="0020330E"/>
    <w:rsid w:val="00246E93"/>
    <w:rsid w:val="00271B43"/>
    <w:rsid w:val="002F6D52"/>
    <w:rsid w:val="003D707D"/>
    <w:rsid w:val="003E02C4"/>
    <w:rsid w:val="00433DFB"/>
    <w:rsid w:val="004523EC"/>
    <w:rsid w:val="004678F2"/>
    <w:rsid w:val="00564AEE"/>
    <w:rsid w:val="00586ECD"/>
    <w:rsid w:val="006566C5"/>
    <w:rsid w:val="00985019"/>
    <w:rsid w:val="00A3424C"/>
    <w:rsid w:val="00AA4E4A"/>
    <w:rsid w:val="00C037DE"/>
    <w:rsid w:val="00C64B35"/>
    <w:rsid w:val="00CB3250"/>
    <w:rsid w:val="00CF5C0B"/>
    <w:rsid w:val="00D54CE9"/>
    <w:rsid w:val="00DA201E"/>
    <w:rsid w:val="00E2278F"/>
    <w:rsid w:val="00E80747"/>
    <w:rsid w:val="00EB0E12"/>
    <w:rsid w:val="00EC7C87"/>
    <w:rsid w:val="00ED60FE"/>
    <w:rsid w:val="00FB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4298E1"/>
  <w15:docId w15:val="{14A7CEC3-B60D-4D46-9F08-65DD696A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4AE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464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464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B4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0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SELECT GRANULAR MATERIAL (Pay Item: Select Granular Material, Class III (Cubic Yard))</Provision>
    <File_x0020_Category xmlns="18eea951-c1a4-4244-8cc7-be1efbfe7cb6" xsi:nil="true"/>
    <Provision_x0020_Number xmlns="18eea951-c1a4-4244-8cc7-be1efbfe7cb6">SPI 02-06</Provision_x0020_Number>
    <Let_x0020_Date xmlns="18eea951-c1a4-4244-8cc7-be1efbfe7cb6">2008-10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02</No_x002e_>
  </documentManagement>
</p:properties>
</file>

<file path=customXml/itemProps1.xml><?xml version="1.0" encoding="utf-8"?>
<ds:datastoreItem xmlns:ds="http://schemas.openxmlformats.org/officeDocument/2006/customXml" ds:itemID="{DBD3BE67-50C0-44DC-BAC7-C517F41656C3}"/>
</file>

<file path=customXml/itemProps2.xml><?xml version="1.0" encoding="utf-8"?>
<ds:datastoreItem xmlns:ds="http://schemas.openxmlformats.org/officeDocument/2006/customXml" ds:itemID="{5AFC280A-469C-4958-B482-65C739AA6BBD}"/>
</file>

<file path=customXml/itemProps3.xml><?xml version="1.0" encoding="utf-8"?>
<ds:datastoreItem xmlns:ds="http://schemas.openxmlformats.org/officeDocument/2006/customXml" ds:itemID="{344ECE6C-FCF3-44E0-90A3-B93C6DCE5474}"/>
</file>

<file path=customXml/itemProps4.xml><?xml version="1.0" encoding="utf-8"?>
<ds:datastoreItem xmlns:ds="http://schemas.openxmlformats.org/officeDocument/2006/customXml" ds:itemID="{92526D35-249A-4453-95B9-DE8FEB46DF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263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SELECT GRANULAR MATERIAL, CLASS III (Cubic Yard)</cp:keywords>
  <cp:lastModifiedBy>Penny, Lisa E</cp:lastModifiedBy>
  <cp:revision>5</cp:revision>
  <dcterms:created xsi:type="dcterms:W3CDTF">2014-04-21T19:08:00Z</dcterms:created>
  <dcterms:modified xsi:type="dcterms:W3CDTF">2026-07-16T17:38:00Z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33200</vt:r8>
  </property>
</Properties>
</file>